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39" w:rsidRDefault="00347039">
      <w:pPr>
        <w:rPr>
          <w:sz w:val="32"/>
        </w:rPr>
      </w:pPr>
      <w:r>
        <w:rPr>
          <w:sz w:val="32"/>
        </w:rPr>
        <w:t>Semaine des alternatives aux pesticides 2021 en Comminges</w:t>
      </w:r>
    </w:p>
    <w:p w:rsidR="00347039" w:rsidRDefault="00347039">
      <w:pPr>
        <w:rPr>
          <w:sz w:val="32"/>
        </w:rPr>
      </w:pPr>
      <w:r>
        <w:rPr>
          <w:sz w:val="32"/>
        </w:rPr>
        <w:t>Collectif d’associations « Zéro pesticide »</w:t>
      </w:r>
    </w:p>
    <w:p w:rsidR="00347039" w:rsidRDefault="00347039">
      <w:pPr>
        <w:rPr>
          <w:sz w:val="32"/>
        </w:rPr>
      </w:pPr>
    </w:p>
    <w:p w:rsidR="000F39C6" w:rsidRDefault="000F39C6">
      <w:pPr>
        <w:rPr>
          <w:sz w:val="32"/>
        </w:rPr>
      </w:pPr>
      <w:r>
        <w:rPr>
          <w:sz w:val="32"/>
        </w:rPr>
        <w:t>Comme tous les an</w:t>
      </w:r>
      <w:r w:rsidRPr="000F39C6">
        <w:rPr>
          <w:sz w:val="32"/>
        </w:rPr>
        <w:t>s</w:t>
      </w:r>
      <w:r>
        <w:rPr>
          <w:sz w:val="32"/>
        </w:rPr>
        <w:t xml:space="preserve"> </w:t>
      </w:r>
      <w:r w:rsidRPr="000F39C6">
        <w:rPr>
          <w:sz w:val="32"/>
        </w:rPr>
        <w:t>depuis 2009</w:t>
      </w:r>
      <w:r>
        <w:rPr>
          <w:sz w:val="32"/>
        </w:rPr>
        <w:t xml:space="preserve"> </w:t>
      </w:r>
      <w:r w:rsidRPr="000F39C6">
        <w:rPr>
          <w:sz w:val="32"/>
        </w:rPr>
        <w:t>le collectif d’associations</w:t>
      </w:r>
      <w:proofErr w:type="gramStart"/>
      <w:r w:rsidRPr="000F39C6">
        <w:rPr>
          <w:sz w:val="32"/>
        </w:rPr>
        <w:t> »zéro</w:t>
      </w:r>
      <w:proofErr w:type="gramEnd"/>
      <w:r w:rsidRPr="000F39C6">
        <w:rPr>
          <w:sz w:val="32"/>
        </w:rPr>
        <w:t xml:space="preserve"> pesticide » vous invite à la réflexion et à l’action. </w:t>
      </w:r>
    </w:p>
    <w:p w:rsidR="00CE58D6" w:rsidRDefault="000F39C6">
      <w:pPr>
        <w:rPr>
          <w:sz w:val="32"/>
        </w:rPr>
      </w:pPr>
      <w:r w:rsidRPr="000F39C6">
        <w:rPr>
          <w:sz w:val="32"/>
        </w:rPr>
        <w:t>Cette année la situation</w:t>
      </w:r>
      <w:r w:rsidR="00347039">
        <w:rPr>
          <w:sz w:val="32"/>
        </w:rPr>
        <w:t>,</w:t>
      </w:r>
      <w:r w:rsidRPr="000F39C6">
        <w:rPr>
          <w:sz w:val="32"/>
        </w:rPr>
        <w:t xml:space="preserve"> bien particulière</w:t>
      </w:r>
      <w:r w:rsidR="00347039">
        <w:rPr>
          <w:sz w:val="32"/>
        </w:rPr>
        <w:t>,</w:t>
      </w:r>
      <w:r w:rsidRPr="000F39C6">
        <w:rPr>
          <w:sz w:val="32"/>
        </w:rPr>
        <w:t xml:space="preserve"> nous prive des lieux de rencontre où nous avions l’habitude de vous inviter pour, ensemble, proposer les </w:t>
      </w:r>
      <w:proofErr w:type="gramStart"/>
      <w:r w:rsidR="00347039" w:rsidRPr="000F39C6">
        <w:rPr>
          <w:sz w:val="32"/>
        </w:rPr>
        <w:t>alternatives</w:t>
      </w:r>
      <w:r w:rsidRPr="000F39C6">
        <w:rPr>
          <w:sz w:val="32"/>
        </w:rPr>
        <w:t xml:space="preserve"> ,</w:t>
      </w:r>
      <w:proofErr w:type="gramEnd"/>
      <w:r w:rsidRPr="000F39C6">
        <w:rPr>
          <w:sz w:val="32"/>
        </w:rPr>
        <w:t xml:space="preserve"> l’usage des pesticides n’étant pas une fatalité en agriculture</w:t>
      </w:r>
      <w:r w:rsidR="00347039">
        <w:rPr>
          <w:sz w:val="32"/>
        </w:rPr>
        <w:t>,</w:t>
      </w:r>
      <w:r w:rsidRPr="000F39C6">
        <w:rPr>
          <w:sz w:val="32"/>
        </w:rPr>
        <w:t xml:space="preserve"> mais aussi connaître les effets de tous ce</w:t>
      </w:r>
      <w:r>
        <w:rPr>
          <w:sz w:val="32"/>
        </w:rPr>
        <w:t>s produits sur la santé des sols</w:t>
      </w:r>
      <w:r w:rsidRPr="000F39C6">
        <w:rPr>
          <w:sz w:val="32"/>
        </w:rPr>
        <w:t xml:space="preserve"> et </w:t>
      </w:r>
      <w:r w:rsidR="00347039">
        <w:rPr>
          <w:sz w:val="32"/>
        </w:rPr>
        <w:t>bien sûr</w:t>
      </w:r>
      <w:r w:rsidRPr="000F39C6">
        <w:rPr>
          <w:sz w:val="32"/>
        </w:rPr>
        <w:t xml:space="preserve"> </w:t>
      </w:r>
      <w:r>
        <w:rPr>
          <w:sz w:val="32"/>
        </w:rPr>
        <w:t>la nôtre .</w:t>
      </w:r>
    </w:p>
    <w:p w:rsidR="00347039" w:rsidRDefault="000F39C6">
      <w:pPr>
        <w:rPr>
          <w:sz w:val="32"/>
        </w:rPr>
      </w:pPr>
      <w:r>
        <w:rPr>
          <w:sz w:val="32"/>
        </w:rPr>
        <w:t xml:space="preserve">Cette année donc nous avons choisi l’affichage dans la rue. </w:t>
      </w:r>
    </w:p>
    <w:p w:rsidR="000F39C6" w:rsidRDefault="000F39C6">
      <w:pPr>
        <w:rPr>
          <w:sz w:val="32"/>
        </w:rPr>
      </w:pPr>
      <w:r>
        <w:rPr>
          <w:sz w:val="32"/>
        </w:rPr>
        <w:t>Nous vous invitons à relever 6 défis</w:t>
      </w:r>
      <w:r w:rsidR="00347039">
        <w:rPr>
          <w:sz w:val="32"/>
        </w:rPr>
        <w:t>....</w:t>
      </w:r>
    </w:p>
    <w:p w:rsidR="00347039" w:rsidRDefault="00347039">
      <w:pPr>
        <w:rPr>
          <w:sz w:val="32"/>
        </w:rPr>
      </w:pPr>
      <w:r>
        <w:rPr>
          <w:sz w:val="32"/>
        </w:rPr>
        <w:t xml:space="preserve">Pour aider à une prise de conscience, la plus large possible, nous sollicitons l’appui des communes, communautés de communes et </w:t>
      </w:r>
      <w:r w:rsidR="00E5270A">
        <w:rPr>
          <w:sz w:val="32"/>
        </w:rPr>
        <w:t>du</w:t>
      </w:r>
      <w:r>
        <w:rPr>
          <w:sz w:val="32"/>
        </w:rPr>
        <w:t xml:space="preserve"> Pays (PETR Pôle d’équilibre territorial et rural) qui ont un rôle majeur d’exemplarité.</w:t>
      </w:r>
    </w:p>
    <w:p w:rsidR="00E5270A" w:rsidRDefault="00E5270A">
      <w:pPr>
        <w:rPr>
          <w:sz w:val="32"/>
        </w:rPr>
      </w:pPr>
    </w:p>
    <w:p w:rsidR="00E5270A" w:rsidRPr="000F39C6" w:rsidRDefault="00E5270A">
      <w:pPr>
        <w:rPr>
          <w:sz w:val="32"/>
        </w:rPr>
      </w:pPr>
      <w:r>
        <w:rPr>
          <w:sz w:val="32"/>
        </w:rPr>
        <w:t>....</w:t>
      </w:r>
      <w:bookmarkStart w:id="0" w:name="_GoBack"/>
      <w:bookmarkEnd w:id="0"/>
    </w:p>
    <w:sectPr w:rsidR="00E5270A" w:rsidRPr="000F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C6"/>
    <w:rsid w:val="000F39C6"/>
    <w:rsid w:val="00347039"/>
    <w:rsid w:val="00CE58D6"/>
    <w:rsid w:val="00E5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5D6A"/>
  <w15:chartTrackingRefBased/>
  <w15:docId w15:val="{3EE1693B-0CD6-4735-85E5-DA22A157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abbes</dc:creator>
  <cp:keywords/>
  <dc:description/>
  <cp:lastModifiedBy>josette abbes</cp:lastModifiedBy>
  <cp:revision>1</cp:revision>
  <dcterms:created xsi:type="dcterms:W3CDTF">2021-03-16T08:16:00Z</dcterms:created>
  <dcterms:modified xsi:type="dcterms:W3CDTF">2021-03-16T08:51:00Z</dcterms:modified>
</cp:coreProperties>
</file>